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6BEFA" w14:textId="63EA7A1C" w:rsidR="009315CC" w:rsidRPr="000451A0" w:rsidRDefault="000312A0" w:rsidP="000451A0">
      <w:pPr>
        <w:spacing w:after="0" w:line="312" w:lineRule="auto"/>
        <w:jc w:val="center"/>
        <w:rPr>
          <w:rFonts w:ascii="Arial" w:hAnsi="Arial" w:cs="Arial"/>
          <w:b/>
          <w:sz w:val="32"/>
          <w:szCs w:val="32"/>
          <w:bdr w:val="single" w:sz="4" w:space="0" w:color="auto"/>
        </w:rPr>
      </w:pPr>
      <w:r w:rsidRPr="009315CC">
        <w:rPr>
          <w:rFonts w:ascii="Arial" w:hAnsi="Arial" w:cs="Arial"/>
          <w:b/>
          <w:sz w:val="32"/>
          <w:szCs w:val="32"/>
        </w:rPr>
        <w:t xml:space="preserve">Einwilligung in die </w:t>
      </w:r>
      <w:r w:rsidR="00550365">
        <w:rPr>
          <w:rFonts w:ascii="Arial" w:hAnsi="Arial" w:cs="Arial"/>
          <w:b/>
          <w:sz w:val="32"/>
          <w:szCs w:val="32"/>
        </w:rPr>
        <w:t>Teilnahme an Videokonferenzen von Schülerinnen und Schülern im Rahmen des Unterrichts</w:t>
      </w:r>
    </w:p>
    <w:p w14:paraId="13793D30" w14:textId="77777777" w:rsidR="00863803" w:rsidRPr="000451A0" w:rsidRDefault="00863803" w:rsidP="000312A0">
      <w:pPr>
        <w:spacing w:after="0" w:line="312" w:lineRule="auto"/>
        <w:rPr>
          <w:rFonts w:ascii="Arial" w:hAnsi="Arial" w:cs="Arial"/>
        </w:rPr>
      </w:pPr>
    </w:p>
    <w:p w14:paraId="2D2D0F0A" w14:textId="77777777" w:rsidR="00F350FF" w:rsidRPr="000451A0" w:rsidRDefault="00F350FF" w:rsidP="001E70E4">
      <w:pPr>
        <w:spacing w:after="0" w:line="240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Sehr geehrte</w:t>
      </w:r>
      <w:r w:rsidR="00091C35" w:rsidRPr="000451A0">
        <w:rPr>
          <w:rFonts w:ascii="Arial" w:hAnsi="Arial" w:cs="Arial"/>
        </w:rPr>
        <w:t xml:space="preserve"> Eltern</w:t>
      </w:r>
      <w:r w:rsidRPr="000451A0">
        <w:rPr>
          <w:rFonts w:ascii="Arial" w:hAnsi="Arial" w:cs="Arial"/>
        </w:rPr>
        <w:t>, liebe Schülerinnen und Schüler,</w:t>
      </w:r>
    </w:p>
    <w:p w14:paraId="34A6B9BE" w14:textId="77777777" w:rsidR="00F350FF" w:rsidRPr="000451A0" w:rsidRDefault="00F350FF" w:rsidP="001E70E4">
      <w:pPr>
        <w:spacing w:after="0" w:line="240" w:lineRule="auto"/>
        <w:jc w:val="both"/>
        <w:rPr>
          <w:rFonts w:ascii="Arial" w:hAnsi="Arial" w:cs="Arial"/>
        </w:rPr>
      </w:pPr>
    </w:p>
    <w:p w14:paraId="7B306FF5" w14:textId="752B320E" w:rsidR="00F350FF" w:rsidRPr="000451A0" w:rsidRDefault="00740D7D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im Rahmen der</w:t>
      </w:r>
      <w:r w:rsidR="000451A0" w:rsidRPr="000451A0">
        <w:rPr>
          <w:rFonts w:ascii="Arial" w:hAnsi="Arial" w:cs="Arial"/>
        </w:rPr>
        <w:t xml:space="preserve"> Beschulung</w:t>
      </w:r>
      <w:r w:rsidR="00586416" w:rsidRPr="000451A0">
        <w:rPr>
          <w:rFonts w:ascii="Arial" w:hAnsi="Arial" w:cs="Arial"/>
        </w:rPr>
        <w:t xml:space="preserve"> in Zeiten der Corona-Pandemie </w:t>
      </w:r>
      <w:r w:rsidRPr="000451A0">
        <w:rPr>
          <w:rFonts w:ascii="Arial" w:hAnsi="Arial" w:cs="Arial"/>
        </w:rPr>
        <w:t>möchten wir Videokonferenzen zwischen</w:t>
      </w:r>
      <w:r w:rsidR="00586416" w:rsidRPr="000451A0">
        <w:rPr>
          <w:rFonts w:ascii="Arial" w:hAnsi="Arial" w:cs="Arial"/>
        </w:rPr>
        <w:t xml:space="preserve"> Lehrkräften </w:t>
      </w:r>
      <w:r w:rsidRPr="000451A0">
        <w:rPr>
          <w:rFonts w:ascii="Arial" w:hAnsi="Arial" w:cs="Arial"/>
        </w:rPr>
        <w:t>und</w:t>
      </w:r>
      <w:r w:rsidR="00586416" w:rsidRPr="000451A0">
        <w:rPr>
          <w:rFonts w:ascii="Arial" w:hAnsi="Arial" w:cs="Arial"/>
        </w:rPr>
        <w:t xml:space="preserve"> </w:t>
      </w:r>
      <w:r w:rsidR="00EB736E" w:rsidRPr="000451A0">
        <w:rPr>
          <w:rFonts w:ascii="Arial" w:hAnsi="Arial" w:cs="Arial"/>
        </w:rPr>
        <w:t>i</w:t>
      </w:r>
      <w:r w:rsidR="00586416" w:rsidRPr="000451A0">
        <w:rPr>
          <w:rFonts w:ascii="Arial" w:hAnsi="Arial" w:cs="Arial"/>
        </w:rPr>
        <w:t>hren Schülerinnen und Schülern d</w:t>
      </w:r>
      <w:r w:rsidR="00807982" w:rsidRPr="000451A0">
        <w:rPr>
          <w:rFonts w:ascii="Arial" w:hAnsi="Arial" w:cs="Arial"/>
        </w:rPr>
        <w:t>u</w:t>
      </w:r>
      <w:r w:rsidRPr="000451A0">
        <w:rPr>
          <w:rFonts w:ascii="Arial" w:hAnsi="Arial" w:cs="Arial"/>
        </w:rPr>
        <w:t>rchführen</w:t>
      </w:r>
      <w:r w:rsidR="00586416" w:rsidRPr="000451A0">
        <w:rPr>
          <w:rFonts w:ascii="Arial" w:hAnsi="Arial" w:cs="Arial"/>
        </w:rPr>
        <w:t>.</w:t>
      </w:r>
      <w:r w:rsidR="0042070C" w:rsidRPr="000451A0">
        <w:rPr>
          <w:rFonts w:ascii="Arial" w:hAnsi="Arial" w:cs="Arial"/>
        </w:rPr>
        <w:t xml:space="preserve"> </w:t>
      </w:r>
      <w:r w:rsidR="00556E4E" w:rsidRPr="000451A0">
        <w:rPr>
          <w:rFonts w:ascii="Arial" w:hAnsi="Arial" w:cs="Arial"/>
        </w:rPr>
        <w:t>Die Videokonferenz-Plattform soll</w:t>
      </w:r>
      <w:r w:rsidR="00237EF5" w:rsidRPr="000451A0">
        <w:rPr>
          <w:rFonts w:ascii="Arial" w:hAnsi="Arial" w:cs="Arial"/>
        </w:rPr>
        <w:t>,</w:t>
      </w:r>
      <w:r w:rsidR="00556E4E" w:rsidRPr="000451A0">
        <w:rPr>
          <w:rFonts w:ascii="Arial" w:hAnsi="Arial" w:cs="Arial"/>
        </w:rPr>
        <w:t xml:space="preserve"> je nach Bedarf</w:t>
      </w:r>
      <w:r w:rsidR="00237EF5" w:rsidRPr="000451A0">
        <w:rPr>
          <w:rFonts w:ascii="Arial" w:hAnsi="Arial" w:cs="Arial"/>
        </w:rPr>
        <w:t>,</w:t>
      </w:r>
      <w:r w:rsidR="00556E4E" w:rsidRPr="000451A0">
        <w:rPr>
          <w:rFonts w:ascii="Arial" w:hAnsi="Arial" w:cs="Arial"/>
        </w:rPr>
        <w:t xml:space="preserve"> für Online-Unterrichtseinheiten in der Lerngruppe, die individuelle Betreuung der Schülerinnen und Schüler in Kleingruppen oder Einzeltreffen zwischen Schülerinnen und Schülern mit Ihrer Lehrkraft verwendet werden.</w:t>
      </w:r>
      <w:r w:rsidR="00586416" w:rsidRPr="000451A0">
        <w:rPr>
          <w:rFonts w:ascii="Arial" w:hAnsi="Arial" w:cs="Arial"/>
        </w:rPr>
        <w:t xml:space="preserve"> </w:t>
      </w:r>
      <w:r w:rsidR="00F350FF" w:rsidRPr="000451A0">
        <w:rPr>
          <w:rFonts w:ascii="Arial" w:hAnsi="Arial" w:cs="Arial"/>
        </w:rPr>
        <w:t>Dies geht nur, wenn hierfür e</w:t>
      </w:r>
      <w:r w:rsidR="0024106F" w:rsidRPr="000451A0">
        <w:rPr>
          <w:rFonts w:ascii="Arial" w:hAnsi="Arial" w:cs="Arial"/>
        </w:rPr>
        <w:t xml:space="preserve">ine Einwilligung </w:t>
      </w:r>
      <w:r w:rsidR="00586416" w:rsidRPr="000451A0">
        <w:rPr>
          <w:rFonts w:ascii="Arial" w:hAnsi="Arial" w:cs="Arial"/>
        </w:rPr>
        <w:t>der teilnehmenden Schülerinnen und Schüler</w:t>
      </w:r>
      <w:r w:rsidR="00237EF5" w:rsidRPr="000451A0">
        <w:rPr>
          <w:rFonts w:ascii="Arial" w:hAnsi="Arial" w:cs="Arial"/>
        </w:rPr>
        <w:t xml:space="preserve"> bzw. der</w:t>
      </w:r>
      <w:r w:rsidR="00A33765" w:rsidRPr="000451A0">
        <w:rPr>
          <w:rFonts w:ascii="Arial" w:hAnsi="Arial" w:cs="Arial"/>
        </w:rPr>
        <w:t xml:space="preserve"> </w:t>
      </w:r>
      <w:r w:rsidR="00EB736E" w:rsidRPr="000451A0">
        <w:rPr>
          <w:rFonts w:ascii="Arial" w:hAnsi="Arial" w:cs="Arial"/>
        </w:rPr>
        <w:t>Sorge</w:t>
      </w:r>
      <w:r w:rsidR="00237EF5" w:rsidRPr="000451A0">
        <w:rPr>
          <w:rFonts w:ascii="Arial" w:hAnsi="Arial" w:cs="Arial"/>
        </w:rPr>
        <w:t>berechtigten</w:t>
      </w:r>
      <w:r w:rsidR="00586416" w:rsidRPr="000451A0">
        <w:rPr>
          <w:rFonts w:ascii="Arial" w:hAnsi="Arial" w:cs="Arial"/>
        </w:rPr>
        <w:t xml:space="preserve"> </w:t>
      </w:r>
      <w:r w:rsidR="0024106F" w:rsidRPr="000451A0">
        <w:rPr>
          <w:rFonts w:ascii="Arial" w:hAnsi="Arial" w:cs="Arial"/>
        </w:rPr>
        <w:t>vorliegt.</w:t>
      </w:r>
    </w:p>
    <w:p w14:paraId="0C440437" w14:textId="77777777" w:rsidR="00863803" w:rsidRPr="000451A0" w:rsidRDefault="00863803" w:rsidP="001E70E4">
      <w:pPr>
        <w:spacing w:after="0" w:line="240" w:lineRule="auto"/>
        <w:rPr>
          <w:rFonts w:ascii="Arial" w:hAnsi="Arial" w:cs="Arial"/>
        </w:rPr>
      </w:pPr>
    </w:p>
    <w:p w14:paraId="28626F59" w14:textId="77777777" w:rsidR="00740D7D" w:rsidRPr="000451A0" w:rsidRDefault="00740D7D" w:rsidP="001E70E4">
      <w:pPr>
        <w:spacing w:after="0" w:line="240" w:lineRule="auto"/>
        <w:rPr>
          <w:rFonts w:ascii="Arial" w:hAnsi="Arial" w:cs="Arial"/>
        </w:rPr>
      </w:pPr>
      <w:r w:rsidRPr="000451A0">
        <w:rPr>
          <w:rFonts w:ascii="Arial" w:hAnsi="Arial" w:cs="Arial"/>
        </w:rPr>
        <w:t>Verantwortliche für den Einsatz des Videokonferenzsystems ist die</w:t>
      </w:r>
      <w:r w:rsidR="008B5C29" w:rsidRPr="000451A0">
        <w:rPr>
          <w:rFonts w:ascii="Arial" w:hAnsi="Arial" w:cs="Arial"/>
        </w:rPr>
        <w:t xml:space="preserve"> nachstehend genannte</w:t>
      </w:r>
      <w:r w:rsidRPr="000451A0">
        <w:rPr>
          <w:rFonts w:ascii="Arial" w:hAnsi="Arial" w:cs="Arial"/>
        </w:rPr>
        <w:t xml:space="preserve"> Schule</w:t>
      </w:r>
      <w:r w:rsidR="008B5C29" w:rsidRPr="000451A0">
        <w:rPr>
          <w:rFonts w:ascii="Arial" w:hAnsi="Arial" w:cs="Arial"/>
        </w:rPr>
        <w:t>, vertreten durch die Schulleitung</w:t>
      </w:r>
      <w:r w:rsidR="00237EF5" w:rsidRPr="000451A0">
        <w:rPr>
          <w:rFonts w:ascii="Arial" w:hAnsi="Arial" w:cs="Arial"/>
        </w:rPr>
        <w:t>:</w:t>
      </w:r>
    </w:p>
    <w:p w14:paraId="63567A1A" w14:textId="77777777" w:rsidR="008B5C29" w:rsidRPr="000451A0" w:rsidRDefault="008B5C29" w:rsidP="001E70E4">
      <w:pPr>
        <w:spacing w:after="0" w:line="240" w:lineRule="auto"/>
        <w:rPr>
          <w:rFonts w:ascii="Arial" w:hAnsi="Arial" w:cs="Arial"/>
        </w:rPr>
      </w:pPr>
    </w:p>
    <w:p w14:paraId="0797304F" w14:textId="77777777" w:rsidR="008B5C29" w:rsidRPr="000451A0" w:rsidRDefault="008B5C29" w:rsidP="001E70E4">
      <w:pPr>
        <w:spacing w:after="0" w:line="240" w:lineRule="auto"/>
        <w:rPr>
          <w:rFonts w:ascii="Arial" w:hAnsi="Arial" w:cs="Arial"/>
        </w:rPr>
      </w:pPr>
      <w:r w:rsidRPr="000451A0">
        <w:rPr>
          <w:rFonts w:ascii="Arial" w:hAnsi="Arial" w:cs="Arial"/>
        </w:rPr>
        <w:t>Name und Anschrift der Schule:</w:t>
      </w:r>
    </w:p>
    <w:p w14:paraId="4E24F9A6" w14:textId="77777777" w:rsidR="008B5C29" w:rsidRPr="000451A0" w:rsidRDefault="008B5C29" w:rsidP="001E70E4">
      <w:pPr>
        <w:shd w:val="clear" w:color="auto" w:fill="FFFF00"/>
        <w:spacing w:after="0" w:line="240" w:lineRule="auto"/>
        <w:rPr>
          <w:rFonts w:ascii="Arial" w:hAnsi="Arial" w:cs="Arial"/>
        </w:rPr>
      </w:pPr>
    </w:p>
    <w:p w14:paraId="7B8A42EC" w14:textId="77777777" w:rsidR="008B5C29" w:rsidRPr="000451A0" w:rsidRDefault="008B5C29" w:rsidP="001E70E4">
      <w:pPr>
        <w:shd w:val="clear" w:color="auto" w:fill="FFFF00"/>
        <w:spacing w:after="0" w:line="240" w:lineRule="auto"/>
        <w:rPr>
          <w:rFonts w:ascii="Arial" w:hAnsi="Arial" w:cs="Arial"/>
        </w:rPr>
      </w:pPr>
    </w:p>
    <w:p w14:paraId="02364DFA" w14:textId="77777777" w:rsidR="008B5C29" w:rsidRPr="000451A0" w:rsidRDefault="008B5C29" w:rsidP="001E70E4">
      <w:pPr>
        <w:spacing w:after="0" w:line="240" w:lineRule="auto"/>
        <w:rPr>
          <w:rFonts w:ascii="Arial" w:hAnsi="Arial" w:cs="Arial"/>
        </w:rPr>
      </w:pPr>
    </w:p>
    <w:p w14:paraId="785A1535" w14:textId="77777777" w:rsidR="008B5C29" w:rsidRPr="000451A0" w:rsidRDefault="008B5C29" w:rsidP="001E70E4">
      <w:pPr>
        <w:spacing w:after="0" w:line="240" w:lineRule="auto"/>
        <w:rPr>
          <w:rFonts w:ascii="Arial" w:hAnsi="Arial" w:cs="Arial"/>
        </w:rPr>
      </w:pPr>
      <w:r w:rsidRPr="000451A0">
        <w:rPr>
          <w:rFonts w:ascii="Arial" w:hAnsi="Arial" w:cs="Arial"/>
        </w:rPr>
        <w:t>Bei Fragen zum Datenschutz erreichen Sie die/den schulische/n Datenschutzbeauftragte/n unter den folgenden Kontaktdaten:</w:t>
      </w:r>
    </w:p>
    <w:p w14:paraId="32EC8499" w14:textId="77777777" w:rsidR="008B5C29" w:rsidRPr="000451A0" w:rsidRDefault="008B5C29" w:rsidP="001E70E4">
      <w:pPr>
        <w:shd w:val="clear" w:color="auto" w:fill="FFFF00"/>
        <w:spacing w:after="0" w:line="240" w:lineRule="auto"/>
        <w:rPr>
          <w:rFonts w:ascii="Arial" w:hAnsi="Arial" w:cs="Arial"/>
        </w:rPr>
      </w:pPr>
    </w:p>
    <w:p w14:paraId="36A7B32E" w14:textId="77777777" w:rsidR="00740D7D" w:rsidRPr="000451A0" w:rsidRDefault="00740D7D" w:rsidP="001E70E4">
      <w:pPr>
        <w:shd w:val="clear" w:color="auto" w:fill="FFFF00"/>
        <w:spacing w:after="0" w:line="240" w:lineRule="auto"/>
        <w:rPr>
          <w:rFonts w:ascii="Arial" w:hAnsi="Arial" w:cs="Arial"/>
        </w:rPr>
      </w:pPr>
    </w:p>
    <w:p w14:paraId="5A91BE21" w14:textId="77777777" w:rsidR="008B5C29" w:rsidRPr="000451A0" w:rsidRDefault="008B5C29" w:rsidP="001E70E4">
      <w:pPr>
        <w:spacing w:after="0" w:line="240" w:lineRule="auto"/>
        <w:rPr>
          <w:rFonts w:ascii="Arial" w:hAnsi="Arial" w:cs="Arial"/>
        </w:rPr>
      </w:pPr>
    </w:p>
    <w:p w14:paraId="2437F0B3" w14:textId="77777777" w:rsidR="008B5C29" w:rsidRPr="000451A0" w:rsidRDefault="008B5C29" w:rsidP="001E70E4">
      <w:pPr>
        <w:spacing w:after="0" w:line="240" w:lineRule="auto"/>
        <w:rPr>
          <w:rFonts w:ascii="Arial" w:hAnsi="Arial" w:cs="Arial"/>
        </w:rPr>
      </w:pPr>
      <w:r w:rsidRPr="000451A0">
        <w:rPr>
          <w:rFonts w:ascii="Arial" w:hAnsi="Arial" w:cs="Arial"/>
        </w:rPr>
        <w:t xml:space="preserve">Zur Durchführung der Videokonferenzen setzt die Schule die </w:t>
      </w:r>
      <w:r w:rsidR="00C62837" w:rsidRPr="000451A0">
        <w:rPr>
          <w:rFonts w:ascii="Arial" w:hAnsi="Arial" w:cs="Arial"/>
        </w:rPr>
        <w:t xml:space="preserve">Videokonferenzsoftware </w:t>
      </w:r>
      <w:r w:rsidR="00C62837" w:rsidRPr="000451A0">
        <w:rPr>
          <w:rFonts w:ascii="Arial" w:hAnsi="Arial" w:cs="Arial"/>
          <w:shd w:val="clear" w:color="auto" w:fill="FFFF00"/>
        </w:rPr>
        <w:t xml:space="preserve">                                     </w:t>
      </w:r>
      <w:r w:rsidRPr="000451A0">
        <w:rPr>
          <w:rFonts w:ascii="Arial" w:hAnsi="Arial" w:cs="Arial"/>
        </w:rPr>
        <w:t xml:space="preserve"> </w:t>
      </w:r>
      <w:r w:rsidR="00C62837" w:rsidRPr="000451A0">
        <w:rPr>
          <w:rFonts w:ascii="Arial" w:hAnsi="Arial" w:cs="Arial"/>
        </w:rPr>
        <w:t>des Anbieters</w:t>
      </w:r>
      <w:r w:rsidR="00C62837" w:rsidRPr="000451A0">
        <w:rPr>
          <w:rFonts w:ascii="Arial" w:hAnsi="Arial" w:cs="Arial"/>
          <w:shd w:val="clear" w:color="auto" w:fill="FFFF00"/>
        </w:rPr>
        <w:t xml:space="preserve">                              </w:t>
      </w:r>
      <w:r w:rsidRPr="000451A0">
        <w:rPr>
          <w:rFonts w:ascii="Arial" w:hAnsi="Arial" w:cs="Arial"/>
        </w:rPr>
        <w:t>ein.</w:t>
      </w:r>
    </w:p>
    <w:p w14:paraId="1119CE69" w14:textId="77777777" w:rsidR="008B5C29" w:rsidRPr="000451A0" w:rsidRDefault="008B5C29" w:rsidP="001E70E4">
      <w:pPr>
        <w:spacing w:after="0" w:line="240" w:lineRule="auto"/>
        <w:rPr>
          <w:rFonts w:ascii="Arial" w:hAnsi="Arial" w:cs="Arial"/>
        </w:rPr>
      </w:pPr>
    </w:p>
    <w:p w14:paraId="26103B48" w14:textId="77777777" w:rsidR="008B5C29" w:rsidRPr="000451A0" w:rsidRDefault="008B5C29" w:rsidP="001E70E4">
      <w:pPr>
        <w:spacing w:after="0" w:line="240" w:lineRule="auto"/>
        <w:rPr>
          <w:rFonts w:ascii="Arial" w:hAnsi="Arial" w:cs="Arial"/>
        </w:rPr>
      </w:pPr>
      <w:r w:rsidRPr="000451A0">
        <w:rPr>
          <w:rFonts w:ascii="Arial" w:hAnsi="Arial" w:cs="Arial"/>
        </w:rPr>
        <w:t>Die entsprechende Datenschutzerklärung finden Sie unter dem folgenden Link:</w:t>
      </w:r>
    </w:p>
    <w:p w14:paraId="76BE50E8" w14:textId="7E32CC17" w:rsidR="000451A0" w:rsidRPr="000451A0" w:rsidRDefault="000451A0" w:rsidP="001E70E4">
      <w:pPr>
        <w:shd w:val="clear" w:color="auto" w:fill="FFFF00"/>
        <w:spacing w:after="0" w:line="240" w:lineRule="auto"/>
        <w:jc w:val="both"/>
        <w:rPr>
          <w:rFonts w:ascii="Arial" w:hAnsi="Arial" w:cs="Arial"/>
        </w:rPr>
      </w:pPr>
    </w:p>
    <w:p w14:paraId="6C2EA736" w14:textId="1F1A9F7B" w:rsidR="000451A0" w:rsidRDefault="000451A0" w:rsidP="001E70E4">
      <w:pPr>
        <w:spacing w:after="0" w:line="240" w:lineRule="auto"/>
        <w:jc w:val="both"/>
        <w:rPr>
          <w:rFonts w:ascii="Arial" w:hAnsi="Arial" w:cs="Arial"/>
        </w:rPr>
      </w:pPr>
    </w:p>
    <w:p w14:paraId="5B650634" w14:textId="4DD38738" w:rsidR="006743C2" w:rsidRDefault="006743C2" w:rsidP="001E70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der Nutzung der Videokonferenzsoftware ist folgendes zu beachten</w:t>
      </w:r>
      <w:r w:rsidR="004579B8">
        <w:rPr>
          <w:rFonts w:ascii="Arial" w:hAnsi="Arial" w:cs="Arial"/>
        </w:rPr>
        <w:t xml:space="preserve"> (dies ist keine a</w:t>
      </w:r>
      <w:r w:rsidR="0082415D">
        <w:rPr>
          <w:rFonts w:ascii="Arial" w:hAnsi="Arial" w:cs="Arial"/>
        </w:rPr>
        <w:t>bschließende Aufzählung)</w:t>
      </w:r>
      <w:r>
        <w:rPr>
          <w:rFonts w:ascii="Arial" w:hAnsi="Arial" w:cs="Arial"/>
        </w:rPr>
        <w:t>:</w:t>
      </w:r>
    </w:p>
    <w:p w14:paraId="6A03997A" w14:textId="77777777" w:rsidR="006743C2" w:rsidRDefault="006743C2" w:rsidP="001E70E4">
      <w:pPr>
        <w:spacing w:after="0" w:line="240" w:lineRule="auto"/>
        <w:jc w:val="both"/>
        <w:rPr>
          <w:rFonts w:ascii="Arial" w:hAnsi="Arial" w:cs="Arial"/>
        </w:rPr>
      </w:pPr>
    </w:p>
    <w:p w14:paraId="2B92B05F" w14:textId="625F9A2B" w:rsidR="006743C2" w:rsidRDefault="006743C2" w:rsidP="001E70E4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Software darf ausschließlich zu schulischen Zwecken genutzt</w:t>
      </w:r>
      <w:r w:rsidR="001E70E4">
        <w:rPr>
          <w:rFonts w:ascii="Arial" w:hAnsi="Arial" w:cs="Arial"/>
        </w:rPr>
        <w:t xml:space="preserve"> werden.</w:t>
      </w:r>
    </w:p>
    <w:p w14:paraId="08AA3C91" w14:textId="045F677A" w:rsidR="001E70E4" w:rsidRDefault="007E69CF" w:rsidP="001E70E4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1E70E4">
        <w:rPr>
          <w:rFonts w:ascii="Arial" w:hAnsi="Arial" w:cs="Arial"/>
        </w:rPr>
        <w:t>Zugangsdaten dürfen nicht an Dritte weitergegeben werden. Sollten Dritte Kenntnis von den Daten erhalten haben</w:t>
      </w:r>
      <w:r w:rsidR="004579B8">
        <w:rPr>
          <w:rFonts w:ascii="Arial" w:hAnsi="Arial" w:cs="Arial"/>
        </w:rPr>
        <w:t>,</w:t>
      </w:r>
      <w:r w:rsidR="001E70E4">
        <w:rPr>
          <w:rFonts w:ascii="Arial" w:hAnsi="Arial" w:cs="Arial"/>
        </w:rPr>
        <w:t xml:space="preserve"> ist die Schule umgehend </w:t>
      </w:r>
      <w:r>
        <w:rPr>
          <w:rFonts w:ascii="Arial" w:hAnsi="Arial" w:cs="Arial"/>
        </w:rPr>
        <w:t>hierüber</w:t>
      </w:r>
      <w:r w:rsidR="001E70E4">
        <w:rPr>
          <w:rFonts w:ascii="Arial" w:hAnsi="Arial" w:cs="Arial"/>
        </w:rPr>
        <w:t xml:space="preserve"> zu informieren.</w:t>
      </w:r>
    </w:p>
    <w:p w14:paraId="24D07920" w14:textId="1536D9A4" w:rsidR="001E70E4" w:rsidRDefault="001E70E4" w:rsidP="001E70E4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Aufzeichnen der Videokonferenz ist nicht erlaubt. Sofern ein Chat vorhanden ist</w:t>
      </w:r>
      <w:r w:rsidR="004579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darf auch dieser nicht gespeichert werden. Auch das Anfertigen und Speichern von Screenshots, Fotos oder Videos ist untersagt. </w:t>
      </w:r>
    </w:p>
    <w:p w14:paraId="6AC931BC" w14:textId="499AABC9" w:rsidR="001E70E4" w:rsidRDefault="001E70E4" w:rsidP="001E70E4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Teilnahme Dritter an der Videokonferenz ist nicht gestattet. </w:t>
      </w:r>
    </w:p>
    <w:p w14:paraId="4DBD14C9" w14:textId="1EBCC071" w:rsidR="001E70E4" w:rsidRPr="006743C2" w:rsidRDefault="001E70E4" w:rsidP="001E70E4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Austausch von Materialien wie Texte, Bilder, Musik, Töne oder Videos zwischen den Nutzern ist ausschließlich für schulische Zwecke </w:t>
      </w:r>
      <w:r w:rsidR="006838E2">
        <w:rPr>
          <w:rFonts w:ascii="Arial" w:hAnsi="Arial" w:cs="Arial"/>
        </w:rPr>
        <w:t>erlaubt</w:t>
      </w:r>
      <w:r>
        <w:rPr>
          <w:rFonts w:ascii="Arial" w:hAnsi="Arial" w:cs="Arial"/>
        </w:rPr>
        <w:t>.</w:t>
      </w:r>
    </w:p>
    <w:p w14:paraId="3BED7AD3" w14:textId="77777777" w:rsidR="006743C2" w:rsidRPr="000451A0" w:rsidRDefault="006743C2" w:rsidP="001E70E4">
      <w:pPr>
        <w:spacing w:after="0" w:line="240" w:lineRule="auto"/>
        <w:jc w:val="both"/>
        <w:rPr>
          <w:rFonts w:ascii="Arial" w:hAnsi="Arial" w:cs="Arial"/>
        </w:rPr>
      </w:pPr>
    </w:p>
    <w:p w14:paraId="59CC93B9" w14:textId="2F4A96A2" w:rsidR="00556E4E" w:rsidRPr="000451A0" w:rsidRDefault="00556E4E" w:rsidP="001E70E4">
      <w:pPr>
        <w:spacing w:after="0" w:line="240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 xml:space="preserve">Damit wir die </w:t>
      </w:r>
      <w:r w:rsidR="00237EF5" w:rsidRPr="000451A0">
        <w:rPr>
          <w:rFonts w:ascii="Arial" w:hAnsi="Arial" w:cs="Arial"/>
        </w:rPr>
        <w:t>oben</w:t>
      </w:r>
      <w:r w:rsidRPr="000451A0">
        <w:rPr>
          <w:rFonts w:ascii="Arial" w:hAnsi="Arial" w:cs="Arial"/>
        </w:rPr>
        <w:t>stehende Videokonferenzplattform im schulischen Bereich einsetzen können</w:t>
      </w:r>
      <w:r w:rsidR="004579B8">
        <w:rPr>
          <w:rFonts w:ascii="Arial" w:hAnsi="Arial" w:cs="Arial"/>
        </w:rPr>
        <w:t>,</w:t>
      </w:r>
      <w:bookmarkStart w:id="0" w:name="_GoBack"/>
      <w:bookmarkEnd w:id="0"/>
      <w:r w:rsidRPr="000451A0">
        <w:rPr>
          <w:rFonts w:ascii="Arial" w:hAnsi="Arial" w:cs="Arial"/>
        </w:rPr>
        <w:t xml:space="preserve"> möchten wir im Folgenden Ihre Einwilligung einholen.</w:t>
      </w:r>
    </w:p>
    <w:p w14:paraId="184C0596" w14:textId="2FF9C4CC" w:rsidR="00556E4E" w:rsidRDefault="00556E4E" w:rsidP="001E70E4">
      <w:pPr>
        <w:spacing w:after="0" w:line="240" w:lineRule="auto"/>
        <w:ind w:left="360"/>
        <w:jc w:val="both"/>
        <w:rPr>
          <w:rFonts w:ascii="Arial" w:hAnsi="Arial" w:cs="Arial"/>
          <w:i/>
        </w:rPr>
      </w:pPr>
    </w:p>
    <w:p w14:paraId="1BFF9FF3" w14:textId="6CA37CF8" w:rsidR="006376C2" w:rsidRDefault="006376C2" w:rsidP="001E70E4">
      <w:pPr>
        <w:spacing w:after="0" w:line="240" w:lineRule="auto"/>
        <w:ind w:left="360"/>
        <w:jc w:val="both"/>
        <w:rPr>
          <w:rFonts w:ascii="Arial" w:hAnsi="Arial" w:cs="Arial"/>
          <w:i/>
        </w:rPr>
      </w:pPr>
    </w:p>
    <w:p w14:paraId="56FE16FA" w14:textId="77777777" w:rsidR="00691540" w:rsidRPr="000451A0" w:rsidRDefault="00691540" w:rsidP="001E70E4">
      <w:pPr>
        <w:spacing w:after="0" w:line="240" w:lineRule="auto"/>
        <w:ind w:left="360"/>
        <w:jc w:val="both"/>
        <w:rPr>
          <w:rFonts w:ascii="Arial" w:hAnsi="Arial" w:cs="Arial"/>
          <w:i/>
        </w:rPr>
      </w:pPr>
    </w:p>
    <w:p w14:paraId="377F1C1E" w14:textId="77777777" w:rsidR="00556E4E" w:rsidRPr="000451A0" w:rsidRDefault="00556E4E" w:rsidP="001E70E4">
      <w:pPr>
        <w:spacing w:after="0" w:line="240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……………………………………….</w:t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  <w:t>……………………………………………</w:t>
      </w:r>
    </w:p>
    <w:p w14:paraId="422ABF7E" w14:textId="77777777" w:rsidR="0082415D" w:rsidRDefault="00556E4E" w:rsidP="0082415D">
      <w:pPr>
        <w:spacing w:after="0" w:line="240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Ort/Datum</w:t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  <w:t>Schulleiterin/Schulleiter</w:t>
      </w:r>
    </w:p>
    <w:p w14:paraId="6C37D551" w14:textId="1E5FE3BC" w:rsidR="00273BE5" w:rsidRPr="0082415D" w:rsidRDefault="0082415D" w:rsidP="0082415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73BE5" w:rsidRPr="000451A0">
        <w:rPr>
          <w:rFonts w:ascii="Arial" w:hAnsi="Arial" w:cs="Arial"/>
          <w:b/>
        </w:rPr>
        <w:lastRenderedPageBreak/>
        <w:t>Einwilligung</w:t>
      </w:r>
      <w:r w:rsidR="00556E4E" w:rsidRPr="000451A0">
        <w:rPr>
          <w:rFonts w:ascii="Arial" w:hAnsi="Arial" w:cs="Arial"/>
          <w:b/>
        </w:rPr>
        <w:t xml:space="preserve"> in die Teilnahme an Videokonferenzen im Rahmen des Unterrichts</w:t>
      </w:r>
    </w:p>
    <w:p w14:paraId="34FF81B5" w14:textId="77777777" w:rsidR="00863803" w:rsidRPr="000451A0" w:rsidRDefault="00863803" w:rsidP="001E70E4">
      <w:pPr>
        <w:spacing w:after="0" w:line="276" w:lineRule="auto"/>
        <w:jc w:val="both"/>
        <w:rPr>
          <w:rFonts w:ascii="Arial" w:hAnsi="Arial" w:cs="Arial"/>
        </w:rPr>
      </w:pPr>
    </w:p>
    <w:p w14:paraId="491FCB34" w14:textId="77777777" w:rsidR="00863803" w:rsidRPr="000451A0" w:rsidRDefault="00863803" w:rsidP="001E70E4">
      <w:pPr>
        <w:spacing w:after="0" w:line="276" w:lineRule="auto"/>
        <w:rPr>
          <w:rFonts w:ascii="Arial" w:hAnsi="Arial" w:cs="Arial"/>
        </w:rPr>
      </w:pPr>
      <w:r w:rsidRPr="000451A0">
        <w:rPr>
          <w:rFonts w:ascii="Arial" w:hAnsi="Arial" w:cs="Arial"/>
          <w:noProof/>
          <w:lang w:eastAsia="de-DE"/>
        </w:rPr>
        <mc:AlternateContent>
          <mc:Choice Requires="wpg">
            <w:drawing>
              <wp:inline distT="0" distB="0" distL="0" distR="0" wp14:anchorId="0C51505B" wp14:editId="26846A22">
                <wp:extent cx="5779397" cy="9144"/>
                <wp:effectExtent l="0" t="0" r="0" b="0"/>
                <wp:docPr id="6985" name="Group 6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397" cy="9144"/>
                          <a:chOff x="0" y="0"/>
                          <a:chExt cx="5779397" cy="9144"/>
                        </a:xfrm>
                      </wpg:grpSpPr>
                      <wps:wsp>
                        <wps:cNvPr id="6984" name="Shape 6984"/>
                        <wps:cNvSpPr/>
                        <wps:spPr>
                          <a:xfrm>
                            <a:off x="0" y="0"/>
                            <a:ext cx="5779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397" h="9144">
                                <a:moveTo>
                                  <a:pt x="0" y="4572"/>
                                </a:moveTo>
                                <a:lnTo>
                                  <a:pt x="577939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C3317" id="Group 6985" o:spid="_x0000_s1026" style="width:455.05pt;height:.7pt;mso-position-horizontal-relative:char;mso-position-vertical-relative:line" coordsize="577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">
                <v:shape id="Shape 6984" o:spid="_x0000_s1027" style="position:absolute;width:57793;height:91;visibility:visible;mso-wrap-style:square;v-text-anchor:top" coordsize="57793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" path="m,4572r5779397,e" filled="f" strokeweight=".72pt">
                  <v:stroke miterlimit="1" joinstyle="miter"/>
                  <v:path arrowok="t" textboxrect="0,0,5779397,9144"/>
                </v:shape>
                <w10:anchorlock/>
              </v:group>
            </w:pict>
          </mc:Fallback>
        </mc:AlternateContent>
      </w:r>
    </w:p>
    <w:p w14:paraId="63C36A8C" w14:textId="77777777" w:rsidR="00863803" w:rsidRPr="000451A0" w:rsidRDefault="00863803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Name, Vorname, Geburtsdatum und Klas</w:t>
      </w:r>
      <w:r w:rsidR="006E2C70" w:rsidRPr="000451A0">
        <w:rPr>
          <w:rFonts w:ascii="Arial" w:hAnsi="Arial" w:cs="Arial"/>
        </w:rPr>
        <w:t>se der Schülerin/</w:t>
      </w:r>
      <w:r w:rsidRPr="000451A0">
        <w:rPr>
          <w:rFonts w:ascii="Arial" w:hAnsi="Arial" w:cs="Arial"/>
        </w:rPr>
        <w:t>des Schülers</w:t>
      </w:r>
    </w:p>
    <w:p w14:paraId="5ADB62D6" w14:textId="77777777" w:rsidR="00863803" w:rsidRPr="000451A0" w:rsidRDefault="00863803" w:rsidP="001E70E4">
      <w:pPr>
        <w:spacing w:after="0" w:line="276" w:lineRule="auto"/>
        <w:jc w:val="both"/>
        <w:rPr>
          <w:rFonts w:ascii="Arial" w:hAnsi="Arial" w:cs="Arial"/>
        </w:rPr>
      </w:pPr>
    </w:p>
    <w:p w14:paraId="2D6B8DC0" w14:textId="77777777" w:rsidR="005C3B03" w:rsidRPr="000451A0" w:rsidRDefault="005C3B03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Ich/wir sind mit der Teilnahme unseres</w:t>
      </w:r>
      <w:r w:rsidR="00237EF5" w:rsidRPr="000451A0">
        <w:rPr>
          <w:rFonts w:ascii="Arial" w:hAnsi="Arial" w:cs="Arial"/>
        </w:rPr>
        <w:t xml:space="preserve"> vorstehend genannten</w:t>
      </w:r>
      <w:r w:rsidRPr="000451A0">
        <w:rPr>
          <w:rFonts w:ascii="Arial" w:hAnsi="Arial" w:cs="Arial"/>
        </w:rPr>
        <w:t xml:space="preserve"> Kindes an Videokonferenzen von privaten Endgeräten und aus dem häuslichen Bereich heraus einverstanden:</w:t>
      </w:r>
    </w:p>
    <w:p w14:paraId="1229C8B5" w14:textId="77777777" w:rsidR="00863803" w:rsidRPr="000451A0" w:rsidRDefault="00863803" w:rsidP="001E70E4">
      <w:pPr>
        <w:spacing w:after="0" w:line="276" w:lineRule="auto"/>
        <w:jc w:val="both"/>
        <w:rPr>
          <w:rFonts w:ascii="Arial" w:hAnsi="Arial" w:cs="Arial"/>
        </w:rPr>
      </w:pPr>
    </w:p>
    <w:p w14:paraId="680585F1" w14:textId="77777777" w:rsidR="005C3B03" w:rsidRPr="000451A0" w:rsidRDefault="005C3B03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451A0">
        <w:rPr>
          <w:rFonts w:ascii="Arial" w:hAnsi="Arial" w:cs="Arial"/>
        </w:rPr>
        <w:instrText xml:space="preserve"> FORMCHECKBOX </w:instrText>
      </w:r>
      <w:r w:rsidR="008F02CD">
        <w:rPr>
          <w:rFonts w:ascii="Arial" w:hAnsi="Arial" w:cs="Arial"/>
        </w:rPr>
      </w:r>
      <w:r w:rsidR="008F02CD">
        <w:rPr>
          <w:rFonts w:ascii="Arial" w:hAnsi="Arial" w:cs="Arial"/>
        </w:rPr>
        <w:fldChar w:fldCharType="separate"/>
      </w:r>
      <w:r w:rsidRPr="000451A0">
        <w:rPr>
          <w:rFonts w:ascii="Arial" w:hAnsi="Arial" w:cs="Arial"/>
        </w:rPr>
        <w:fldChar w:fldCharType="end"/>
      </w:r>
      <w:r w:rsidRPr="000451A0">
        <w:rPr>
          <w:rFonts w:ascii="Arial" w:hAnsi="Arial" w:cs="Arial"/>
        </w:rPr>
        <w:tab/>
        <w:t>JA</w:t>
      </w:r>
    </w:p>
    <w:p w14:paraId="36F0659D" w14:textId="77777777" w:rsidR="005C3B03" w:rsidRPr="000451A0" w:rsidRDefault="005C3B03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451A0">
        <w:rPr>
          <w:rFonts w:ascii="Arial" w:hAnsi="Arial" w:cs="Arial"/>
        </w:rPr>
        <w:instrText xml:space="preserve"> FORMCHECKBOX </w:instrText>
      </w:r>
      <w:r w:rsidR="008F02CD">
        <w:rPr>
          <w:rFonts w:ascii="Arial" w:hAnsi="Arial" w:cs="Arial"/>
        </w:rPr>
      </w:r>
      <w:r w:rsidR="008F02CD">
        <w:rPr>
          <w:rFonts w:ascii="Arial" w:hAnsi="Arial" w:cs="Arial"/>
        </w:rPr>
        <w:fldChar w:fldCharType="separate"/>
      </w:r>
      <w:r w:rsidRPr="000451A0">
        <w:rPr>
          <w:rFonts w:ascii="Arial" w:hAnsi="Arial" w:cs="Arial"/>
        </w:rPr>
        <w:fldChar w:fldCharType="end"/>
      </w:r>
      <w:r w:rsidRPr="000451A0">
        <w:rPr>
          <w:rFonts w:ascii="Arial" w:hAnsi="Arial" w:cs="Arial"/>
        </w:rPr>
        <w:tab/>
        <w:t>NEIN</w:t>
      </w:r>
    </w:p>
    <w:p w14:paraId="3F770390" w14:textId="77777777" w:rsidR="005C3B03" w:rsidRPr="000451A0" w:rsidRDefault="005C3B03" w:rsidP="001E70E4">
      <w:pPr>
        <w:spacing w:after="0" w:line="276" w:lineRule="auto"/>
        <w:jc w:val="both"/>
        <w:rPr>
          <w:rFonts w:ascii="Arial" w:hAnsi="Arial" w:cs="Arial"/>
        </w:rPr>
      </w:pPr>
    </w:p>
    <w:p w14:paraId="53D088BF" w14:textId="77777777" w:rsidR="009C744F" w:rsidRPr="000451A0" w:rsidRDefault="00237EF5" w:rsidP="001E70E4">
      <w:pPr>
        <w:spacing w:after="0" w:line="276" w:lineRule="auto"/>
        <w:jc w:val="both"/>
        <w:rPr>
          <w:rFonts w:ascii="Arial" w:hAnsi="Arial" w:cs="Arial"/>
          <w:b/>
        </w:rPr>
      </w:pPr>
      <w:r w:rsidRPr="000451A0">
        <w:rPr>
          <w:rFonts w:ascii="Arial" w:hAnsi="Arial" w:cs="Arial"/>
          <w:b/>
        </w:rPr>
        <w:t>Die Einwilligung ist</w:t>
      </w:r>
      <w:r w:rsidR="009C744F" w:rsidRPr="000451A0">
        <w:rPr>
          <w:rFonts w:ascii="Arial" w:hAnsi="Arial" w:cs="Arial"/>
          <w:b/>
        </w:rPr>
        <w:t xml:space="preserve"> freiwillig. Aus der Nichterteilung oder dem eventuellen späteren Widerruf der Einwilligung entstehen </w:t>
      </w:r>
      <w:r w:rsidRPr="000451A0">
        <w:rPr>
          <w:rFonts w:ascii="Arial" w:hAnsi="Arial" w:cs="Arial"/>
          <w:b/>
        </w:rPr>
        <w:t>der Schülerin / dem Schüler</w:t>
      </w:r>
      <w:r w:rsidR="009C744F" w:rsidRPr="000451A0">
        <w:rPr>
          <w:rFonts w:ascii="Arial" w:hAnsi="Arial" w:cs="Arial"/>
          <w:b/>
        </w:rPr>
        <w:t xml:space="preserve"> keine Nachteile.</w:t>
      </w:r>
    </w:p>
    <w:p w14:paraId="021AF4A3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</w:p>
    <w:p w14:paraId="5F27BE3F" w14:textId="77777777" w:rsidR="009C744F" w:rsidRPr="000451A0" w:rsidRDefault="00237EF5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Die Einwilligung kann</w:t>
      </w:r>
      <w:r w:rsidR="009C744F" w:rsidRPr="000451A0">
        <w:rPr>
          <w:rFonts w:ascii="Arial" w:hAnsi="Arial" w:cs="Arial"/>
        </w:rPr>
        <w:t xml:space="preserve"> für die Zukunft jederzeit </w:t>
      </w:r>
      <w:r w:rsidR="009C744F" w:rsidRPr="000451A0">
        <w:rPr>
          <w:rFonts w:ascii="Arial" w:hAnsi="Arial" w:cs="Arial"/>
          <w:b/>
        </w:rPr>
        <w:t>widerrufen</w:t>
      </w:r>
      <w:r w:rsidRPr="000451A0">
        <w:rPr>
          <w:rFonts w:ascii="Arial" w:hAnsi="Arial" w:cs="Arial"/>
        </w:rPr>
        <w:t xml:space="preserve"> werden. Der</w:t>
      </w:r>
      <w:r w:rsidR="009C744F" w:rsidRPr="000451A0">
        <w:rPr>
          <w:rFonts w:ascii="Arial" w:hAnsi="Arial" w:cs="Arial"/>
        </w:rPr>
        <w:t xml:space="preserve"> Widerruf der Einwilligung wird die Rechtmäßigkeit der aufgrund der Einwilligung bis zum Widerruf erfo</w:t>
      </w:r>
      <w:r w:rsidRPr="000451A0">
        <w:rPr>
          <w:rFonts w:ascii="Arial" w:hAnsi="Arial" w:cs="Arial"/>
        </w:rPr>
        <w:t>lgten Verarbeitung nicht berühren</w:t>
      </w:r>
      <w:r w:rsidR="009C744F" w:rsidRPr="000451A0">
        <w:rPr>
          <w:rFonts w:ascii="Arial" w:hAnsi="Arial" w:cs="Arial"/>
        </w:rPr>
        <w:t xml:space="preserve">. </w:t>
      </w:r>
      <w:r w:rsidR="005F15BC" w:rsidRPr="000451A0">
        <w:rPr>
          <w:rFonts w:ascii="Arial" w:hAnsi="Arial" w:cs="Arial"/>
        </w:rPr>
        <w:t>Aus dem Widerruf entstehen meinem Kind keine Nachteile.</w:t>
      </w:r>
    </w:p>
    <w:p w14:paraId="12BA571A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</w:p>
    <w:p w14:paraId="11AC2D41" w14:textId="2E33F53A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 xml:space="preserve">Soweit die Einwilligung nicht widerrufen wird, gilt sie für die </w:t>
      </w:r>
      <w:r w:rsidRPr="000451A0">
        <w:rPr>
          <w:rFonts w:ascii="Arial" w:hAnsi="Arial" w:cs="Arial"/>
          <w:b/>
        </w:rPr>
        <w:t>Dauer der Schulzugehörigkeit</w:t>
      </w:r>
      <w:r w:rsidRPr="000451A0">
        <w:rPr>
          <w:rFonts w:ascii="Arial" w:hAnsi="Arial" w:cs="Arial"/>
        </w:rPr>
        <w:t xml:space="preserve">. </w:t>
      </w:r>
    </w:p>
    <w:p w14:paraId="1550E1EB" w14:textId="77777777" w:rsidR="005C3B03" w:rsidRPr="000451A0" w:rsidRDefault="005C3B03" w:rsidP="001E70E4">
      <w:pPr>
        <w:spacing w:after="0" w:line="276" w:lineRule="auto"/>
        <w:jc w:val="both"/>
        <w:rPr>
          <w:rFonts w:ascii="Arial" w:hAnsi="Arial" w:cs="Arial"/>
        </w:rPr>
      </w:pPr>
    </w:p>
    <w:p w14:paraId="5AF7BCE6" w14:textId="633F4310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Gegenübe</w:t>
      </w:r>
      <w:r w:rsidR="006E638E">
        <w:rPr>
          <w:rFonts w:ascii="Arial" w:hAnsi="Arial" w:cs="Arial"/>
        </w:rPr>
        <w:t>r der Schule besteht Ihrerseits</w:t>
      </w:r>
      <w:r w:rsidRPr="000451A0">
        <w:rPr>
          <w:rFonts w:ascii="Arial" w:hAnsi="Arial" w:cs="Arial"/>
        </w:rPr>
        <w:t xml:space="preserve"> das Recht auf Auskunft über </w:t>
      </w:r>
      <w:r w:rsidR="00237EF5" w:rsidRPr="000451A0">
        <w:rPr>
          <w:rFonts w:ascii="Arial" w:hAnsi="Arial" w:cs="Arial"/>
        </w:rPr>
        <w:t>die</w:t>
      </w:r>
      <w:r w:rsidRPr="000451A0">
        <w:rPr>
          <w:rFonts w:ascii="Arial" w:hAnsi="Arial" w:cs="Arial"/>
        </w:rPr>
        <w:t xml:space="preserve"> personenbezogenen Daten</w:t>
      </w:r>
      <w:r w:rsidR="006E638E">
        <w:rPr>
          <w:rFonts w:ascii="Arial" w:hAnsi="Arial" w:cs="Arial"/>
        </w:rPr>
        <w:t xml:space="preserve"> (Art. 15 DS-GVO)</w:t>
      </w:r>
      <w:r w:rsidRPr="000451A0">
        <w:rPr>
          <w:rFonts w:ascii="Arial" w:hAnsi="Arial" w:cs="Arial"/>
        </w:rPr>
        <w:t>, ein Recht auf Berichtigung</w:t>
      </w:r>
      <w:r w:rsidR="006E638E">
        <w:rPr>
          <w:rFonts w:ascii="Arial" w:hAnsi="Arial" w:cs="Arial"/>
        </w:rPr>
        <w:t xml:space="preserve"> (Art. 16 DS-GVO)</w:t>
      </w:r>
      <w:r w:rsidRPr="000451A0">
        <w:rPr>
          <w:rFonts w:ascii="Arial" w:hAnsi="Arial" w:cs="Arial"/>
        </w:rPr>
        <w:t>, Löschung</w:t>
      </w:r>
      <w:r w:rsidR="006E638E">
        <w:rPr>
          <w:rFonts w:ascii="Arial" w:hAnsi="Arial" w:cs="Arial"/>
        </w:rPr>
        <w:t xml:space="preserve"> (Art. 17 DS-GVO)</w:t>
      </w:r>
      <w:r w:rsidRPr="000451A0">
        <w:rPr>
          <w:rFonts w:ascii="Arial" w:hAnsi="Arial" w:cs="Arial"/>
        </w:rPr>
        <w:t xml:space="preserve"> oder Einschränkung der Verarbeitung</w:t>
      </w:r>
      <w:r w:rsidR="006E638E">
        <w:rPr>
          <w:rFonts w:ascii="Arial" w:hAnsi="Arial" w:cs="Arial"/>
        </w:rPr>
        <w:t xml:space="preserve"> (Art. 18 DS-GVO)</w:t>
      </w:r>
      <w:r w:rsidRPr="000451A0">
        <w:rPr>
          <w:rFonts w:ascii="Arial" w:hAnsi="Arial" w:cs="Arial"/>
        </w:rPr>
        <w:t>, ein Recht auf Datenübertragbarkeit (Art. 20 DS-GVO) sowie ein Widerspruchsrecht gegen die Verarbeitung (Art. 21 DS-GVO). Zudem steht Ihnen ein Beschwerderecht bei der Datenschutzaufsichtsbehörde, dem Hessischen Beauftragten für Datenschutz und Informationsfreiheit, zu.</w:t>
      </w:r>
    </w:p>
    <w:p w14:paraId="6D16BD29" w14:textId="77777777" w:rsidR="005C3B03" w:rsidRPr="000451A0" w:rsidRDefault="005C3B03" w:rsidP="001E70E4">
      <w:pPr>
        <w:spacing w:after="0" w:line="276" w:lineRule="auto"/>
        <w:jc w:val="both"/>
        <w:rPr>
          <w:rFonts w:ascii="Arial" w:hAnsi="Arial" w:cs="Arial"/>
        </w:rPr>
      </w:pPr>
    </w:p>
    <w:p w14:paraId="1C63C688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</w:p>
    <w:p w14:paraId="3AC413F7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…………………………………………………</w:t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</w:p>
    <w:p w14:paraId="0F3ECC4A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Ort, Datum</w:t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</w:p>
    <w:p w14:paraId="772FF963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</w:p>
    <w:p w14:paraId="067F4840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</w:p>
    <w:p w14:paraId="5C036756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  <w:b/>
        </w:rPr>
      </w:pPr>
      <w:r w:rsidRPr="000451A0">
        <w:rPr>
          <w:rFonts w:ascii="Arial" w:hAnsi="Arial" w:cs="Arial"/>
        </w:rPr>
        <w:t>…………………………………………………………</w:t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</w:rPr>
        <w:tab/>
      </w:r>
      <w:r w:rsidRPr="000451A0">
        <w:rPr>
          <w:rFonts w:ascii="Arial" w:hAnsi="Arial" w:cs="Arial"/>
          <w:b/>
        </w:rPr>
        <w:t>und</w:t>
      </w:r>
    </w:p>
    <w:p w14:paraId="09A02EE7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Unterschrift eines Elternteils oder beider Eltern</w:t>
      </w:r>
    </w:p>
    <w:p w14:paraId="61341388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</w:p>
    <w:p w14:paraId="25DE2A6A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</w:p>
    <w:p w14:paraId="570DEE76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…………………………………………………………………………………</w:t>
      </w:r>
    </w:p>
    <w:p w14:paraId="4C82096C" w14:textId="77777777" w:rsidR="009C744F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ab dem 16. Lebensjahr:</w:t>
      </w:r>
    </w:p>
    <w:p w14:paraId="33B044EF" w14:textId="77777777" w:rsidR="00D33F24" w:rsidRPr="000451A0" w:rsidRDefault="009C744F" w:rsidP="001E70E4">
      <w:pPr>
        <w:spacing w:after="0" w:line="276" w:lineRule="auto"/>
        <w:jc w:val="both"/>
        <w:rPr>
          <w:rFonts w:ascii="Arial" w:hAnsi="Arial" w:cs="Arial"/>
        </w:rPr>
      </w:pPr>
      <w:r w:rsidRPr="000451A0">
        <w:rPr>
          <w:rFonts w:ascii="Arial" w:hAnsi="Arial" w:cs="Arial"/>
        </w:rPr>
        <w:t>Unterschrift der Schülerin/des Schülers</w:t>
      </w:r>
    </w:p>
    <w:sectPr w:rsidR="00D33F24" w:rsidRPr="000451A0" w:rsidSect="00DE2DE3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4E93E" w14:textId="77777777" w:rsidR="008F02CD" w:rsidRDefault="008F02CD" w:rsidP="00D33F24">
      <w:pPr>
        <w:spacing w:after="0" w:line="240" w:lineRule="auto"/>
      </w:pPr>
      <w:r>
        <w:separator/>
      </w:r>
    </w:p>
  </w:endnote>
  <w:endnote w:type="continuationSeparator" w:id="0">
    <w:p w14:paraId="36D33B7B" w14:textId="77777777" w:rsidR="008F02CD" w:rsidRDefault="008F02CD" w:rsidP="00D3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4131" w14:textId="77777777" w:rsidR="00FA2842" w:rsidRDefault="00FA2842" w:rsidP="00D33F24">
    <w:pPr>
      <w:pStyle w:val="Fuzeile"/>
      <w:pBdr>
        <w:bottom w:val="single" w:sz="12" w:space="1" w:color="auto"/>
      </w:pBdr>
    </w:pPr>
  </w:p>
  <w:p w14:paraId="0BF2CB32" w14:textId="77777777" w:rsidR="00FA2842" w:rsidRDefault="00FA2842" w:rsidP="00D33F24">
    <w:pPr>
      <w:pStyle w:val="Fuzeile"/>
    </w:pPr>
  </w:p>
  <w:p w14:paraId="7C6A0132" w14:textId="7A160599" w:rsidR="00FA2842" w:rsidRDefault="00FA2842">
    <w:pPr>
      <w:pStyle w:val="Fuzeile"/>
    </w:pPr>
    <w:r>
      <w:rPr>
        <w:rFonts w:ascii="Arial" w:hAnsi="Arial" w:cs="Arial"/>
        <w:sz w:val="18"/>
        <w:szCs w:val="18"/>
      </w:rPr>
      <w:t xml:space="preserve">Stand: </w:t>
    </w:r>
    <w:r w:rsidR="00807982">
      <w:rPr>
        <w:rFonts w:ascii="Arial" w:hAnsi="Arial" w:cs="Arial"/>
        <w:sz w:val="18"/>
        <w:szCs w:val="18"/>
      </w:rPr>
      <w:t>01.02</w:t>
    </w:r>
    <w:r>
      <w:rPr>
        <w:rFonts w:ascii="Arial" w:hAnsi="Arial" w:cs="Arial"/>
        <w:sz w:val="18"/>
        <w:szCs w:val="18"/>
      </w:rPr>
      <w:t>.</w:t>
    </w:r>
    <w:r w:rsidR="00807982">
      <w:rPr>
        <w:rFonts w:ascii="Arial" w:hAnsi="Arial" w:cs="Arial"/>
        <w:sz w:val="18"/>
        <w:szCs w:val="18"/>
      </w:rPr>
      <w:t>2021</w:t>
    </w:r>
    <w:r>
      <w:tab/>
    </w:r>
    <w:r>
      <w:tab/>
    </w:r>
    <w:r w:rsidRPr="00617CB6">
      <w:rPr>
        <w:rStyle w:val="Seitenzahl"/>
        <w:rFonts w:ascii="Arial" w:hAnsi="Arial" w:cs="Arial"/>
        <w:sz w:val="18"/>
        <w:szCs w:val="18"/>
      </w:rPr>
      <w:t xml:space="preserve">Seite </w:t>
    </w:r>
    <w:r w:rsidRPr="00617CB6">
      <w:rPr>
        <w:rStyle w:val="Seitenzahl"/>
        <w:rFonts w:ascii="Arial" w:hAnsi="Arial" w:cs="Arial"/>
        <w:sz w:val="18"/>
        <w:szCs w:val="18"/>
      </w:rPr>
      <w:fldChar w:fldCharType="begin"/>
    </w:r>
    <w:r w:rsidRPr="00617CB6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617CB6">
      <w:rPr>
        <w:rStyle w:val="Seitenzahl"/>
        <w:rFonts w:ascii="Arial" w:hAnsi="Arial" w:cs="Arial"/>
        <w:sz w:val="18"/>
        <w:szCs w:val="18"/>
      </w:rPr>
      <w:fldChar w:fldCharType="separate"/>
    </w:r>
    <w:r w:rsidR="004579B8">
      <w:rPr>
        <w:rStyle w:val="Seitenzahl"/>
        <w:rFonts w:ascii="Arial" w:hAnsi="Arial" w:cs="Arial"/>
        <w:noProof/>
        <w:sz w:val="18"/>
        <w:szCs w:val="18"/>
      </w:rPr>
      <w:t>1</w:t>
    </w:r>
    <w:r w:rsidRPr="00617CB6">
      <w:rPr>
        <w:rStyle w:val="Seitenzahl"/>
        <w:rFonts w:ascii="Arial" w:hAnsi="Arial" w:cs="Arial"/>
        <w:sz w:val="18"/>
        <w:szCs w:val="18"/>
      </w:rPr>
      <w:fldChar w:fldCharType="end"/>
    </w:r>
    <w:r w:rsidRPr="00617CB6">
      <w:rPr>
        <w:rStyle w:val="Seitenzahl"/>
        <w:rFonts w:ascii="Arial" w:hAnsi="Arial" w:cs="Arial"/>
        <w:sz w:val="18"/>
        <w:szCs w:val="18"/>
      </w:rPr>
      <w:t xml:space="preserve"> von </w:t>
    </w:r>
    <w:r w:rsidRPr="00617CB6">
      <w:rPr>
        <w:rStyle w:val="Seitenzahl"/>
        <w:rFonts w:ascii="Arial" w:hAnsi="Arial" w:cs="Arial"/>
        <w:sz w:val="18"/>
        <w:szCs w:val="18"/>
      </w:rPr>
      <w:fldChar w:fldCharType="begin"/>
    </w:r>
    <w:r w:rsidRPr="00617CB6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617CB6">
      <w:rPr>
        <w:rStyle w:val="Seitenzahl"/>
        <w:rFonts w:ascii="Arial" w:hAnsi="Arial" w:cs="Arial"/>
        <w:sz w:val="18"/>
        <w:szCs w:val="18"/>
      </w:rPr>
      <w:fldChar w:fldCharType="separate"/>
    </w:r>
    <w:r w:rsidR="004579B8">
      <w:rPr>
        <w:rStyle w:val="Seitenzahl"/>
        <w:rFonts w:ascii="Arial" w:hAnsi="Arial" w:cs="Arial"/>
        <w:noProof/>
        <w:sz w:val="18"/>
        <w:szCs w:val="18"/>
      </w:rPr>
      <w:t>2</w:t>
    </w:r>
    <w:r w:rsidRPr="00617CB6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6ABD7" w14:textId="77777777" w:rsidR="008F02CD" w:rsidRDefault="008F02CD" w:rsidP="00D33F24">
      <w:pPr>
        <w:spacing w:after="0" w:line="240" w:lineRule="auto"/>
      </w:pPr>
      <w:r>
        <w:separator/>
      </w:r>
    </w:p>
  </w:footnote>
  <w:footnote w:type="continuationSeparator" w:id="0">
    <w:p w14:paraId="367467A8" w14:textId="77777777" w:rsidR="008F02CD" w:rsidRDefault="008F02CD" w:rsidP="00D3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0A9A" w14:textId="77777777" w:rsidR="00DE2DE3" w:rsidRDefault="00DE2DE3" w:rsidP="00DE2DE3">
    <w:pPr>
      <w:pStyle w:val="Kopfzeile"/>
    </w:pPr>
    <w:r w:rsidRPr="009E3869">
      <w:rPr>
        <w:b/>
        <w:color w:val="FF0000"/>
      </w:rPr>
      <w:t>MUSTER</w:t>
    </w:r>
    <w:r w:rsidRPr="009E3869">
      <w:rPr>
        <w:color w:val="FF0000"/>
      </w:rPr>
      <w:t xml:space="preserve"> </w:t>
    </w:r>
    <w:r>
      <w:t xml:space="preserve">– Die </w:t>
    </w:r>
    <w:r w:rsidRPr="009E3869">
      <w:rPr>
        <w:shd w:val="clear" w:color="auto" w:fill="FFFF00"/>
      </w:rPr>
      <w:t>gelb markierten Felder</w:t>
    </w:r>
    <w:r>
      <w:t xml:space="preserve"> sind von der Schule zu befüllen!</w:t>
    </w:r>
  </w:p>
  <w:p w14:paraId="5C3E8DD1" w14:textId="77777777" w:rsidR="00DE2DE3" w:rsidRDefault="00DE2D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FB8D" w14:textId="75DD946E" w:rsidR="009E3869" w:rsidRDefault="009E3869" w:rsidP="009E3869">
    <w:pPr>
      <w:pStyle w:val="Kopfzeile"/>
    </w:pPr>
    <w:r w:rsidRPr="009E3869">
      <w:rPr>
        <w:b/>
        <w:color w:val="FF0000"/>
      </w:rPr>
      <w:t>MUSTER</w:t>
    </w:r>
    <w:r w:rsidRPr="009E3869">
      <w:rPr>
        <w:color w:val="FF0000"/>
      </w:rPr>
      <w:t xml:space="preserve"> </w:t>
    </w:r>
    <w:r>
      <w:t xml:space="preserve">– Die </w:t>
    </w:r>
    <w:r w:rsidRPr="009E3869">
      <w:rPr>
        <w:shd w:val="clear" w:color="auto" w:fill="FFFF00"/>
      </w:rPr>
      <w:t>gelb markierten Felder</w:t>
    </w:r>
    <w:r>
      <w:t xml:space="preserve"> sind von der Schule zu befüllen!</w:t>
    </w:r>
  </w:p>
  <w:p w14:paraId="684F2B7C" w14:textId="77777777" w:rsidR="009E3869" w:rsidRDefault="009E38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1F6"/>
    <w:multiLevelType w:val="hybridMultilevel"/>
    <w:tmpl w:val="014889C6"/>
    <w:lvl w:ilvl="0" w:tplc="7AA8DA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18F5"/>
    <w:multiLevelType w:val="hybridMultilevel"/>
    <w:tmpl w:val="4C5CFBC8"/>
    <w:lvl w:ilvl="0" w:tplc="550E6F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12D62"/>
    <w:multiLevelType w:val="hybridMultilevel"/>
    <w:tmpl w:val="9A7278D8"/>
    <w:lvl w:ilvl="0" w:tplc="ED428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66E6A"/>
    <w:multiLevelType w:val="hybridMultilevel"/>
    <w:tmpl w:val="81447E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A0"/>
    <w:rsid w:val="000312A0"/>
    <w:rsid w:val="000400E2"/>
    <w:rsid w:val="000451A0"/>
    <w:rsid w:val="00082C5E"/>
    <w:rsid w:val="00091C35"/>
    <w:rsid w:val="001338B6"/>
    <w:rsid w:val="00133AF1"/>
    <w:rsid w:val="00165E95"/>
    <w:rsid w:val="00183BEC"/>
    <w:rsid w:val="001C2C22"/>
    <w:rsid w:val="001D34BB"/>
    <w:rsid w:val="001E250A"/>
    <w:rsid w:val="001E4474"/>
    <w:rsid w:val="001E70E4"/>
    <w:rsid w:val="00237EF5"/>
    <w:rsid w:val="0024106F"/>
    <w:rsid w:val="00273BE5"/>
    <w:rsid w:val="002A6722"/>
    <w:rsid w:val="002A7A3E"/>
    <w:rsid w:val="002A7B68"/>
    <w:rsid w:val="002E2656"/>
    <w:rsid w:val="00320093"/>
    <w:rsid w:val="00375916"/>
    <w:rsid w:val="00392974"/>
    <w:rsid w:val="00395AED"/>
    <w:rsid w:val="003C1EFB"/>
    <w:rsid w:val="003E7D2E"/>
    <w:rsid w:val="0042070C"/>
    <w:rsid w:val="00454628"/>
    <w:rsid w:val="0045699C"/>
    <w:rsid w:val="004579B8"/>
    <w:rsid w:val="00457BF7"/>
    <w:rsid w:val="00490A8A"/>
    <w:rsid w:val="004A1E25"/>
    <w:rsid w:val="004B08FF"/>
    <w:rsid w:val="004F7650"/>
    <w:rsid w:val="0050768A"/>
    <w:rsid w:val="005301ED"/>
    <w:rsid w:val="00550365"/>
    <w:rsid w:val="0055317B"/>
    <w:rsid w:val="00556E4E"/>
    <w:rsid w:val="0058189A"/>
    <w:rsid w:val="00586416"/>
    <w:rsid w:val="005936C1"/>
    <w:rsid w:val="005C3B03"/>
    <w:rsid w:val="005F15BC"/>
    <w:rsid w:val="005F53DA"/>
    <w:rsid w:val="005F7AB9"/>
    <w:rsid w:val="006376C2"/>
    <w:rsid w:val="00670B81"/>
    <w:rsid w:val="006743C2"/>
    <w:rsid w:val="006838E2"/>
    <w:rsid w:val="00691540"/>
    <w:rsid w:val="006C3CB7"/>
    <w:rsid w:val="006E2C70"/>
    <w:rsid w:val="006E638E"/>
    <w:rsid w:val="007158CD"/>
    <w:rsid w:val="00725FEF"/>
    <w:rsid w:val="00740D7D"/>
    <w:rsid w:val="00754D9D"/>
    <w:rsid w:val="00762ECB"/>
    <w:rsid w:val="0078039B"/>
    <w:rsid w:val="007E69CF"/>
    <w:rsid w:val="007F40DD"/>
    <w:rsid w:val="00804830"/>
    <w:rsid w:val="00807982"/>
    <w:rsid w:val="00812EA1"/>
    <w:rsid w:val="00816816"/>
    <w:rsid w:val="00820D14"/>
    <w:rsid w:val="0082415D"/>
    <w:rsid w:val="0084003B"/>
    <w:rsid w:val="00842F48"/>
    <w:rsid w:val="00860967"/>
    <w:rsid w:val="00863803"/>
    <w:rsid w:val="0087682C"/>
    <w:rsid w:val="008851BC"/>
    <w:rsid w:val="0088542D"/>
    <w:rsid w:val="008B5C29"/>
    <w:rsid w:val="008F02CD"/>
    <w:rsid w:val="008F06F5"/>
    <w:rsid w:val="009169D2"/>
    <w:rsid w:val="009234CD"/>
    <w:rsid w:val="00923FE1"/>
    <w:rsid w:val="00924701"/>
    <w:rsid w:val="009315CC"/>
    <w:rsid w:val="00967240"/>
    <w:rsid w:val="009C744F"/>
    <w:rsid w:val="009E3869"/>
    <w:rsid w:val="009E4660"/>
    <w:rsid w:val="00A33765"/>
    <w:rsid w:val="00A609F6"/>
    <w:rsid w:val="00A60EF2"/>
    <w:rsid w:val="00A637A2"/>
    <w:rsid w:val="00AD5595"/>
    <w:rsid w:val="00AE0FE1"/>
    <w:rsid w:val="00B20938"/>
    <w:rsid w:val="00B36EC4"/>
    <w:rsid w:val="00B47041"/>
    <w:rsid w:val="00B53B57"/>
    <w:rsid w:val="00BD540B"/>
    <w:rsid w:val="00BE5FDC"/>
    <w:rsid w:val="00C127A8"/>
    <w:rsid w:val="00C34DEE"/>
    <w:rsid w:val="00C62837"/>
    <w:rsid w:val="00D33F24"/>
    <w:rsid w:val="00D47F01"/>
    <w:rsid w:val="00D571EE"/>
    <w:rsid w:val="00DD51B8"/>
    <w:rsid w:val="00DE2DE3"/>
    <w:rsid w:val="00DE4E4F"/>
    <w:rsid w:val="00E73951"/>
    <w:rsid w:val="00EB3D4D"/>
    <w:rsid w:val="00EB736E"/>
    <w:rsid w:val="00EE21B4"/>
    <w:rsid w:val="00EF5BE4"/>
    <w:rsid w:val="00F00C94"/>
    <w:rsid w:val="00F17349"/>
    <w:rsid w:val="00F23034"/>
    <w:rsid w:val="00F27AC9"/>
    <w:rsid w:val="00F350FF"/>
    <w:rsid w:val="00FA2842"/>
    <w:rsid w:val="00FB28B7"/>
    <w:rsid w:val="00F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211C5"/>
  <w15:docId w15:val="{CC278B29-47B8-4B05-ACE7-4D94E348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2C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24"/>
  </w:style>
  <w:style w:type="paragraph" w:styleId="Fuzeile">
    <w:name w:val="footer"/>
    <w:basedOn w:val="Standard"/>
    <w:link w:val="FuzeileZchn"/>
    <w:uiPriority w:val="99"/>
    <w:unhideWhenUsed/>
    <w:rsid w:val="00D3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24"/>
  </w:style>
  <w:style w:type="character" w:styleId="Seitenzahl">
    <w:name w:val="page number"/>
    <w:basedOn w:val="Absatz-Standardschriftart"/>
    <w:rsid w:val="00D33F24"/>
  </w:style>
  <w:style w:type="paragraph" w:styleId="Listenabsatz">
    <w:name w:val="List Paragraph"/>
    <w:basedOn w:val="Standard"/>
    <w:uiPriority w:val="34"/>
    <w:qFormat/>
    <w:rsid w:val="001C2C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F4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73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73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73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73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73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0B461-E776-4F7F-874C-5E51430A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Veit, Michael (HDSB)</dc:creator>
  <cp:lastModifiedBy>Müller, Ulrike (HDSB)</cp:lastModifiedBy>
  <cp:revision>2</cp:revision>
  <cp:lastPrinted>2018-06-07T12:01:00Z</cp:lastPrinted>
  <dcterms:created xsi:type="dcterms:W3CDTF">2021-02-04T16:23:00Z</dcterms:created>
  <dcterms:modified xsi:type="dcterms:W3CDTF">2021-02-04T16:23:00Z</dcterms:modified>
</cp:coreProperties>
</file>